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55" w:rsidRPr="002B01A1" w:rsidRDefault="00434D55" w:rsidP="003B30F3">
      <w:pPr>
        <w:jc w:val="right"/>
        <w:rPr>
          <w:rFonts w:ascii="Arial" w:hAnsi="Arial" w:cs="Arial"/>
          <w:b/>
          <w:sz w:val="22"/>
          <w:szCs w:val="22"/>
        </w:rPr>
      </w:pPr>
      <w:r w:rsidRPr="002B01A1">
        <w:rPr>
          <w:rFonts w:ascii="Arial" w:hAnsi="Arial" w:cs="Arial"/>
          <w:b/>
          <w:sz w:val="22"/>
          <w:szCs w:val="22"/>
        </w:rPr>
        <w:tab/>
      </w:r>
      <w:r w:rsidRPr="002B01A1">
        <w:rPr>
          <w:rFonts w:ascii="Arial" w:hAnsi="Arial" w:cs="Arial"/>
          <w:b/>
          <w:sz w:val="22"/>
          <w:szCs w:val="22"/>
        </w:rPr>
        <w:tab/>
      </w:r>
      <w:r w:rsidRPr="002B01A1">
        <w:rPr>
          <w:rFonts w:ascii="Arial" w:hAnsi="Arial" w:cs="Arial"/>
          <w:b/>
          <w:sz w:val="22"/>
          <w:szCs w:val="22"/>
        </w:rPr>
        <w:tab/>
      </w:r>
      <w:r w:rsidRPr="002B01A1">
        <w:rPr>
          <w:rFonts w:ascii="Arial" w:hAnsi="Arial" w:cs="Arial"/>
          <w:b/>
          <w:sz w:val="22"/>
          <w:szCs w:val="22"/>
        </w:rPr>
        <w:tab/>
      </w:r>
      <w:r w:rsidRPr="002B01A1">
        <w:rPr>
          <w:rFonts w:ascii="Arial" w:hAnsi="Arial" w:cs="Arial"/>
          <w:b/>
          <w:sz w:val="22"/>
          <w:szCs w:val="22"/>
        </w:rPr>
        <w:tab/>
      </w:r>
      <w:r w:rsidRPr="002B01A1">
        <w:rPr>
          <w:rFonts w:ascii="Arial" w:hAnsi="Arial" w:cs="Arial"/>
          <w:b/>
          <w:sz w:val="22"/>
          <w:szCs w:val="22"/>
        </w:rPr>
        <w:tab/>
      </w:r>
      <w:r w:rsidR="00A175D8" w:rsidRPr="002B01A1">
        <w:rPr>
          <w:rFonts w:ascii="Arial" w:hAnsi="Arial" w:cs="Arial"/>
          <w:b/>
          <w:sz w:val="22"/>
          <w:szCs w:val="22"/>
        </w:rPr>
        <w:t>Spett.le</w:t>
      </w:r>
    </w:p>
    <w:p w:rsidR="00434D55" w:rsidRPr="002B01A1" w:rsidRDefault="00795CE3" w:rsidP="00795CE3">
      <w:pPr>
        <w:tabs>
          <w:tab w:val="left" w:pos="1307"/>
          <w:tab w:val="right" w:pos="992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175D8" w:rsidRPr="002B01A1">
        <w:rPr>
          <w:rFonts w:ascii="Arial" w:hAnsi="Arial" w:cs="Arial"/>
          <w:b/>
          <w:sz w:val="22"/>
          <w:szCs w:val="22"/>
        </w:rPr>
        <w:t xml:space="preserve">Comune di </w:t>
      </w:r>
      <w:r w:rsidR="00CF0401" w:rsidRPr="002B01A1">
        <w:rPr>
          <w:rFonts w:ascii="Arial" w:hAnsi="Arial" w:cs="Arial"/>
          <w:b/>
          <w:sz w:val="22"/>
          <w:szCs w:val="22"/>
        </w:rPr>
        <w:t>Castelfranco Veneto</w:t>
      </w:r>
    </w:p>
    <w:p w:rsidR="00315A6C" w:rsidRPr="002B01A1" w:rsidRDefault="00CF0401" w:rsidP="003B30F3">
      <w:pPr>
        <w:tabs>
          <w:tab w:val="left" w:pos="4536"/>
        </w:tabs>
        <w:jc w:val="right"/>
        <w:rPr>
          <w:rFonts w:ascii="Arial" w:hAnsi="Arial" w:cs="Arial"/>
          <w:b/>
          <w:sz w:val="22"/>
          <w:szCs w:val="22"/>
        </w:rPr>
      </w:pPr>
      <w:r w:rsidRPr="002B01A1">
        <w:rPr>
          <w:rFonts w:ascii="Arial" w:hAnsi="Arial" w:cs="Arial"/>
          <w:b/>
          <w:sz w:val="22"/>
          <w:szCs w:val="22"/>
        </w:rPr>
        <w:t>Via F.M. Preti, 36</w:t>
      </w:r>
    </w:p>
    <w:p w:rsidR="00CF0401" w:rsidRPr="002B01A1" w:rsidRDefault="00CF0401" w:rsidP="003B30F3">
      <w:pPr>
        <w:tabs>
          <w:tab w:val="left" w:pos="4536"/>
        </w:tabs>
        <w:jc w:val="right"/>
        <w:rPr>
          <w:rFonts w:ascii="Arial" w:hAnsi="Arial" w:cs="Arial"/>
          <w:b/>
          <w:sz w:val="22"/>
          <w:szCs w:val="22"/>
        </w:rPr>
      </w:pPr>
      <w:r w:rsidRPr="002B01A1">
        <w:rPr>
          <w:rFonts w:ascii="Arial" w:hAnsi="Arial" w:cs="Arial"/>
          <w:b/>
          <w:sz w:val="22"/>
          <w:szCs w:val="22"/>
        </w:rPr>
        <w:t>31033 Castelfranco Veneto</w:t>
      </w:r>
    </w:p>
    <w:p w:rsidR="00321C89" w:rsidRPr="002B01A1" w:rsidRDefault="00321C89" w:rsidP="003B30F3">
      <w:pPr>
        <w:jc w:val="both"/>
        <w:rPr>
          <w:rFonts w:ascii="Arial" w:hAnsi="Arial" w:cs="Arial"/>
          <w:sz w:val="22"/>
          <w:szCs w:val="22"/>
        </w:rPr>
      </w:pPr>
      <w:r w:rsidRPr="002B01A1">
        <w:rPr>
          <w:rFonts w:ascii="Arial" w:hAnsi="Arial" w:cs="Arial"/>
          <w:sz w:val="22"/>
          <w:szCs w:val="22"/>
        </w:rPr>
        <w:t>Data</w:t>
      </w:r>
      <w:r w:rsidR="00BE117E" w:rsidRPr="002B01A1">
        <w:rPr>
          <w:rFonts w:ascii="Arial" w:hAnsi="Arial" w:cs="Arial"/>
          <w:sz w:val="22"/>
          <w:szCs w:val="22"/>
        </w:rPr>
        <w:t xml:space="preserve"> </w:t>
      </w:r>
      <w:r w:rsidRPr="002B01A1">
        <w:rPr>
          <w:rFonts w:ascii="Arial" w:hAnsi="Arial" w:cs="Arial"/>
          <w:sz w:val="22"/>
          <w:szCs w:val="22"/>
        </w:rPr>
        <w:t>_____________</w:t>
      </w:r>
      <w:r w:rsidR="00BE117E" w:rsidRPr="002B01A1">
        <w:rPr>
          <w:rFonts w:ascii="Arial" w:hAnsi="Arial" w:cs="Arial"/>
          <w:sz w:val="22"/>
          <w:szCs w:val="22"/>
        </w:rPr>
        <w:t>__</w:t>
      </w:r>
      <w:r w:rsidRPr="002B01A1">
        <w:rPr>
          <w:rFonts w:ascii="Arial" w:hAnsi="Arial" w:cs="Arial"/>
          <w:sz w:val="22"/>
          <w:szCs w:val="22"/>
        </w:rPr>
        <w:t>__</w:t>
      </w:r>
    </w:p>
    <w:p w:rsidR="00434D55" w:rsidRPr="002B01A1" w:rsidRDefault="00315A6C" w:rsidP="003B30F3">
      <w:pPr>
        <w:tabs>
          <w:tab w:val="left" w:pos="4536"/>
        </w:tabs>
        <w:jc w:val="right"/>
        <w:rPr>
          <w:rFonts w:ascii="Arial" w:hAnsi="Arial" w:cs="Arial"/>
          <w:b/>
          <w:sz w:val="22"/>
          <w:szCs w:val="22"/>
        </w:rPr>
      </w:pPr>
      <w:r w:rsidRPr="002B01A1">
        <w:rPr>
          <w:rFonts w:ascii="Arial" w:hAnsi="Arial" w:cs="Arial"/>
          <w:b/>
          <w:sz w:val="22"/>
          <w:szCs w:val="22"/>
        </w:rPr>
        <w:t>Alla. c.a. SINDACO</w:t>
      </w:r>
    </w:p>
    <w:p w:rsidR="00434D55" w:rsidRPr="002B01A1" w:rsidRDefault="00434D55" w:rsidP="003B30F3">
      <w:pPr>
        <w:tabs>
          <w:tab w:val="left" w:pos="4536"/>
        </w:tabs>
        <w:jc w:val="right"/>
        <w:rPr>
          <w:rFonts w:ascii="Arial" w:hAnsi="Arial" w:cs="Arial"/>
          <w:b/>
          <w:sz w:val="22"/>
          <w:szCs w:val="22"/>
        </w:rPr>
      </w:pPr>
    </w:p>
    <w:p w:rsidR="007F6CEC" w:rsidRPr="00C93E48" w:rsidRDefault="00A06006" w:rsidP="007F6CEC">
      <w:pPr>
        <w:ind w:left="851" w:hanging="851"/>
        <w:rPr>
          <w:rFonts w:ascii="Arial" w:hAnsi="Arial" w:cs="Arial"/>
          <w:b/>
        </w:rPr>
      </w:pPr>
      <w:r w:rsidRPr="00C93E48">
        <w:rPr>
          <w:rFonts w:ascii="Arial" w:hAnsi="Arial" w:cs="Arial"/>
          <w:b/>
        </w:rPr>
        <w:t xml:space="preserve">Oggetto: </w:t>
      </w:r>
      <w:r w:rsidR="007F6CEC">
        <w:rPr>
          <w:rFonts w:ascii="Arial" w:hAnsi="Arial" w:cs="Arial"/>
          <w:color w:val="000000"/>
        </w:rPr>
        <w:t>MANIFESTAZIONE DI INTERESSE ALLA</w:t>
      </w:r>
      <w:r w:rsidR="00AB5D54" w:rsidRPr="00C93E48">
        <w:rPr>
          <w:rFonts w:ascii="Arial" w:hAnsi="Arial" w:cs="Arial"/>
          <w:color w:val="000000"/>
        </w:rPr>
        <w:t xml:space="preserve"> NOMINA </w:t>
      </w:r>
      <w:r w:rsidR="007F6CEC">
        <w:rPr>
          <w:rFonts w:ascii="Arial" w:hAnsi="Arial" w:cs="Arial"/>
          <w:color w:val="000000"/>
        </w:rPr>
        <w:t>A</w:t>
      </w:r>
      <w:r w:rsidR="00AB5D54" w:rsidRPr="00C93E48">
        <w:rPr>
          <w:rFonts w:ascii="Arial" w:hAnsi="Arial" w:cs="Arial"/>
          <w:color w:val="000000"/>
        </w:rPr>
        <w:t xml:space="preserve"> REVISORE </w:t>
      </w:r>
      <w:r w:rsidR="007F6CEC">
        <w:rPr>
          <w:rFonts w:ascii="Arial" w:hAnsi="Arial" w:cs="Arial"/>
          <w:color w:val="000000"/>
        </w:rPr>
        <w:t xml:space="preserve">UNICO </w:t>
      </w:r>
      <w:r w:rsidR="00AB5D54" w:rsidRPr="00C93E48">
        <w:rPr>
          <w:rFonts w:ascii="Arial" w:hAnsi="Arial" w:cs="Arial"/>
          <w:color w:val="000000"/>
        </w:rPr>
        <w:t xml:space="preserve">DELL’AZIENDA PER L’EDILIZIA ECONOMICA E POPOLARE </w:t>
      </w:r>
      <w:r w:rsidR="00AB5D54" w:rsidRPr="00C93E48">
        <w:rPr>
          <w:rFonts w:ascii="Arial" w:hAnsi="Arial" w:cs="Arial"/>
          <w:bCs/>
          <w:color w:val="000000"/>
        </w:rPr>
        <w:t>DI CASTELFRANCO VENETO (A.E.E.P.)</w:t>
      </w:r>
      <w:r w:rsidR="007F6CEC" w:rsidRPr="007F6CEC">
        <w:rPr>
          <w:rStyle w:val="Rimandonotaapidipagina"/>
          <w:rFonts w:ascii="Arial" w:hAnsi="Arial" w:cs="Arial"/>
          <w:b/>
        </w:rPr>
        <w:t xml:space="preserve"> </w:t>
      </w:r>
      <w:r w:rsidR="007F6CEC" w:rsidRPr="00C93E48">
        <w:rPr>
          <w:rStyle w:val="Rimandonotaapidipagina"/>
          <w:rFonts w:ascii="Arial" w:hAnsi="Arial" w:cs="Arial"/>
          <w:b/>
        </w:rPr>
        <w:footnoteReference w:id="1"/>
      </w:r>
    </w:p>
    <w:p w:rsidR="00AB5D54" w:rsidRPr="00C93E48" w:rsidRDefault="00AB5D54" w:rsidP="003B30F3">
      <w:pPr>
        <w:ind w:left="993" w:hanging="993"/>
        <w:jc w:val="both"/>
        <w:rPr>
          <w:rFonts w:ascii="Arial" w:hAnsi="Arial" w:cs="Arial"/>
          <w:bCs/>
          <w:color w:val="000000"/>
        </w:rPr>
      </w:pPr>
    </w:p>
    <w:p w:rsidR="0003550B" w:rsidRPr="00C93E48" w:rsidRDefault="0003550B" w:rsidP="003B30F3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b/>
        </w:rPr>
      </w:pPr>
    </w:p>
    <w:p w:rsidR="003B30F3" w:rsidRPr="000C2819" w:rsidRDefault="00152A5A" w:rsidP="003B30F3">
      <w:pPr>
        <w:spacing w:line="480" w:lineRule="auto"/>
        <w:rPr>
          <w:rFonts w:ascii="Arial" w:hAnsi="Arial" w:cs="Arial"/>
          <w:sz w:val="22"/>
          <w:szCs w:val="22"/>
        </w:rPr>
      </w:pPr>
      <w:r w:rsidRPr="000C2819">
        <w:rPr>
          <w:rFonts w:ascii="Arial" w:hAnsi="Arial" w:cs="Arial"/>
          <w:sz w:val="22"/>
          <w:szCs w:val="22"/>
        </w:rPr>
        <w:t>Il</w:t>
      </w:r>
      <w:r w:rsidR="007713CB">
        <w:rPr>
          <w:rFonts w:ascii="Arial" w:hAnsi="Arial" w:cs="Arial"/>
          <w:sz w:val="22"/>
          <w:szCs w:val="22"/>
        </w:rPr>
        <w:t>/La</w:t>
      </w:r>
      <w:r w:rsidRPr="000C2819">
        <w:rPr>
          <w:rFonts w:ascii="Arial" w:hAnsi="Arial" w:cs="Arial"/>
          <w:sz w:val="22"/>
          <w:szCs w:val="22"/>
        </w:rPr>
        <w:t xml:space="preserve"> sottoscritto</w:t>
      </w:r>
      <w:r w:rsidR="007713CB">
        <w:rPr>
          <w:rFonts w:ascii="Arial" w:hAnsi="Arial" w:cs="Arial"/>
          <w:sz w:val="22"/>
          <w:szCs w:val="22"/>
        </w:rPr>
        <w:t xml:space="preserve">/a </w:t>
      </w:r>
      <w:r w:rsidRPr="000C2819">
        <w:rPr>
          <w:rFonts w:ascii="Arial" w:hAnsi="Arial" w:cs="Arial"/>
          <w:sz w:val="22"/>
          <w:szCs w:val="22"/>
        </w:rPr>
        <w:t>…………………</w:t>
      </w:r>
      <w:r w:rsidR="002B01A1" w:rsidRPr="000C2819">
        <w:rPr>
          <w:rFonts w:ascii="Arial" w:hAnsi="Arial" w:cs="Arial"/>
          <w:sz w:val="22"/>
          <w:szCs w:val="22"/>
        </w:rPr>
        <w:t>……</w:t>
      </w:r>
      <w:r w:rsidRPr="000C2819">
        <w:rPr>
          <w:rFonts w:ascii="Arial" w:hAnsi="Arial" w:cs="Arial"/>
          <w:sz w:val="22"/>
          <w:szCs w:val="22"/>
        </w:rPr>
        <w:t>…….…</w:t>
      </w:r>
      <w:r w:rsidR="003B30F3" w:rsidRPr="000C2819">
        <w:rPr>
          <w:rFonts w:ascii="Arial" w:hAnsi="Arial" w:cs="Arial"/>
          <w:sz w:val="22"/>
          <w:szCs w:val="22"/>
        </w:rPr>
        <w:t>…………………………………………</w:t>
      </w:r>
      <w:r w:rsidR="002B01A1" w:rsidRPr="000C2819">
        <w:rPr>
          <w:rFonts w:ascii="Arial" w:hAnsi="Arial" w:cs="Arial"/>
          <w:sz w:val="22"/>
          <w:szCs w:val="22"/>
        </w:rPr>
        <w:t>..</w:t>
      </w:r>
      <w:r w:rsidR="003B30F3" w:rsidRPr="000C2819">
        <w:rPr>
          <w:rFonts w:ascii="Arial" w:hAnsi="Arial" w:cs="Arial"/>
          <w:sz w:val="22"/>
          <w:szCs w:val="22"/>
        </w:rPr>
        <w:t>………</w:t>
      </w:r>
      <w:r w:rsidR="004C1774" w:rsidRPr="000C2819">
        <w:rPr>
          <w:rFonts w:ascii="Arial" w:hAnsi="Arial" w:cs="Arial"/>
          <w:sz w:val="22"/>
          <w:szCs w:val="22"/>
        </w:rPr>
        <w:t>…….</w:t>
      </w:r>
      <w:r w:rsidR="003B30F3" w:rsidRPr="000C2819">
        <w:rPr>
          <w:rFonts w:ascii="Arial" w:hAnsi="Arial" w:cs="Arial"/>
          <w:sz w:val="22"/>
          <w:szCs w:val="22"/>
        </w:rPr>
        <w:t>.</w:t>
      </w:r>
      <w:r w:rsidRPr="000C2819">
        <w:rPr>
          <w:rFonts w:ascii="Arial" w:hAnsi="Arial" w:cs="Arial"/>
          <w:sz w:val="22"/>
          <w:szCs w:val="22"/>
        </w:rPr>
        <w:t>……</w:t>
      </w:r>
    </w:p>
    <w:p w:rsidR="00152A5A" w:rsidRDefault="00152A5A" w:rsidP="003B30F3">
      <w:pPr>
        <w:spacing w:line="480" w:lineRule="auto"/>
        <w:rPr>
          <w:rFonts w:ascii="Arial" w:hAnsi="Arial" w:cs="Arial"/>
          <w:sz w:val="22"/>
          <w:szCs w:val="22"/>
        </w:rPr>
      </w:pPr>
      <w:r w:rsidRPr="000C2819">
        <w:rPr>
          <w:rFonts w:ascii="Arial" w:hAnsi="Arial" w:cs="Arial"/>
          <w:sz w:val="22"/>
          <w:szCs w:val="22"/>
        </w:rPr>
        <w:t>nato /a a…………</w:t>
      </w:r>
      <w:r w:rsidR="003B30F3" w:rsidRPr="000C2819">
        <w:rPr>
          <w:rFonts w:ascii="Arial" w:hAnsi="Arial" w:cs="Arial"/>
          <w:sz w:val="22"/>
          <w:szCs w:val="22"/>
        </w:rPr>
        <w:t>……………………………</w:t>
      </w:r>
      <w:r w:rsidRPr="000C2819">
        <w:rPr>
          <w:rFonts w:ascii="Arial" w:hAnsi="Arial" w:cs="Arial"/>
          <w:sz w:val="22"/>
          <w:szCs w:val="22"/>
        </w:rPr>
        <w:t>………………</w:t>
      </w:r>
      <w:r w:rsidR="002B01A1" w:rsidRPr="000C2819">
        <w:rPr>
          <w:rFonts w:ascii="Arial" w:hAnsi="Arial" w:cs="Arial"/>
          <w:sz w:val="22"/>
          <w:szCs w:val="22"/>
        </w:rPr>
        <w:t>….</w:t>
      </w:r>
      <w:r w:rsidRPr="000C2819">
        <w:rPr>
          <w:rFonts w:ascii="Arial" w:hAnsi="Arial" w:cs="Arial"/>
          <w:sz w:val="22"/>
          <w:szCs w:val="22"/>
        </w:rPr>
        <w:t>.il………</w:t>
      </w:r>
      <w:r w:rsidR="003B30F3" w:rsidRPr="000C2819">
        <w:rPr>
          <w:rFonts w:ascii="Arial" w:hAnsi="Arial" w:cs="Arial"/>
          <w:sz w:val="22"/>
          <w:szCs w:val="22"/>
        </w:rPr>
        <w:t>………</w:t>
      </w:r>
      <w:r w:rsidR="002B01A1" w:rsidRPr="000C2819">
        <w:rPr>
          <w:rFonts w:ascii="Arial" w:hAnsi="Arial" w:cs="Arial"/>
          <w:sz w:val="22"/>
          <w:szCs w:val="22"/>
        </w:rPr>
        <w:t>..</w:t>
      </w:r>
      <w:r w:rsidR="003B30F3" w:rsidRPr="000C2819">
        <w:rPr>
          <w:rFonts w:ascii="Arial" w:hAnsi="Arial" w:cs="Arial"/>
          <w:sz w:val="22"/>
          <w:szCs w:val="22"/>
        </w:rPr>
        <w:t>…</w:t>
      </w:r>
      <w:r w:rsidR="007713CB">
        <w:rPr>
          <w:rFonts w:ascii="Arial" w:hAnsi="Arial" w:cs="Arial"/>
          <w:sz w:val="22"/>
          <w:szCs w:val="22"/>
        </w:rPr>
        <w:t xml:space="preserve">   </w:t>
      </w:r>
      <w:r w:rsidR="003B30F3" w:rsidRPr="000C2819">
        <w:rPr>
          <w:rFonts w:ascii="Arial" w:hAnsi="Arial" w:cs="Arial"/>
          <w:sz w:val="22"/>
          <w:szCs w:val="22"/>
        </w:rPr>
        <w:t>………</w:t>
      </w:r>
      <w:r w:rsidR="004C1774" w:rsidRPr="000C2819">
        <w:rPr>
          <w:rFonts w:ascii="Arial" w:hAnsi="Arial" w:cs="Arial"/>
          <w:sz w:val="22"/>
          <w:szCs w:val="22"/>
        </w:rPr>
        <w:t>…….</w:t>
      </w:r>
      <w:r w:rsidR="003B30F3" w:rsidRPr="000C2819">
        <w:rPr>
          <w:rFonts w:ascii="Arial" w:hAnsi="Arial" w:cs="Arial"/>
          <w:sz w:val="22"/>
          <w:szCs w:val="22"/>
        </w:rPr>
        <w:t>..</w:t>
      </w:r>
      <w:r w:rsidRPr="000C2819">
        <w:rPr>
          <w:rFonts w:ascii="Arial" w:hAnsi="Arial" w:cs="Arial"/>
          <w:sz w:val="22"/>
          <w:szCs w:val="22"/>
        </w:rPr>
        <w:t>………</w:t>
      </w:r>
      <w:r w:rsidR="00576CDD">
        <w:rPr>
          <w:rFonts w:ascii="Arial" w:hAnsi="Arial" w:cs="Arial"/>
          <w:sz w:val="22"/>
          <w:szCs w:val="22"/>
        </w:rPr>
        <w:t>..</w:t>
      </w:r>
    </w:p>
    <w:p w:rsidR="00152A5A" w:rsidRPr="000C2819" w:rsidRDefault="00152A5A" w:rsidP="003B30F3">
      <w:pPr>
        <w:spacing w:line="480" w:lineRule="auto"/>
        <w:rPr>
          <w:rFonts w:ascii="Arial" w:hAnsi="Arial" w:cs="Arial"/>
          <w:sz w:val="22"/>
          <w:szCs w:val="22"/>
        </w:rPr>
      </w:pPr>
      <w:r w:rsidRPr="000C2819">
        <w:rPr>
          <w:rFonts w:ascii="Arial" w:hAnsi="Arial" w:cs="Arial"/>
          <w:sz w:val="22"/>
          <w:szCs w:val="22"/>
        </w:rPr>
        <w:t>Residente a ……………………………….………</w:t>
      </w:r>
      <w:r w:rsidR="002B01A1" w:rsidRPr="000C2819">
        <w:rPr>
          <w:rFonts w:ascii="Arial" w:hAnsi="Arial" w:cs="Arial"/>
          <w:sz w:val="22"/>
          <w:szCs w:val="22"/>
        </w:rPr>
        <w:t>….</w:t>
      </w:r>
      <w:r w:rsidRPr="000C2819">
        <w:rPr>
          <w:rFonts w:ascii="Arial" w:hAnsi="Arial" w:cs="Arial"/>
          <w:sz w:val="22"/>
          <w:szCs w:val="22"/>
        </w:rPr>
        <w:t>.. in Via ……..…………………</w:t>
      </w:r>
      <w:r w:rsidR="003B30F3" w:rsidRPr="000C2819">
        <w:rPr>
          <w:rFonts w:ascii="Arial" w:hAnsi="Arial" w:cs="Arial"/>
          <w:sz w:val="22"/>
          <w:szCs w:val="22"/>
        </w:rPr>
        <w:t>……………n°</w:t>
      </w:r>
      <w:r w:rsidR="004C1774" w:rsidRPr="000C2819">
        <w:rPr>
          <w:rFonts w:ascii="Arial" w:hAnsi="Arial" w:cs="Arial"/>
          <w:sz w:val="22"/>
          <w:szCs w:val="22"/>
        </w:rPr>
        <w:t>…….</w:t>
      </w:r>
      <w:r w:rsidR="003B30F3" w:rsidRPr="000C2819">
        <w:rPr>
          <w:rFonts w:ascii="Arial" w:hAnsi="Arial" w:cs="Arial"/>
          <w:sz w:val="22"/>
          <w:szCs w:val="22"/>
        </w:rPr>
        <w:t>…</w:t>
      </w:r>
    </w:p>
    <w:p w:rsidR="00957D55" w:rsidRPr="000C2819" w:rsidRDefault="00957D55" w:rsidP="00957D5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C.F./P.IVA ………………………………………………………………………………………………………...</w:t>
      </w:r>
    </w:p>
    <w:p w:rsidR="00F66135" w:rsidRDefault="00F66135" w:rsidP="003B30F3">
      <w:pPr>
        <w:jc w:val="center"/>
        <w:rPr>
          <w:rFonts w:ascii="Arial" w:hAnsi="Arial" w:cs="Arial"/>
          <w:b/>
        </w:rPr>
      </w:pPr>
    </w:p>
    <w:p w:rsidR="003B30F3" w:rsidRPr="00C93E48" w:rsidRDefault="00186699" w:rsidP="003B30F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PROPONE LA PROPRIA CANDIDATUR</w:t>
      </w:r>
      <w:r w:rsidR="00853A82">
        <w:rPr>
          <w:rFonts w:ascii="Arial" w:hAnsi="Arial" w:cs="Arial"/>
          <w:b/>
        </w:rPr>
        <w:t>A</w:t>
      </w:r>
      <w:r w:rsidR="003B30F3" w:rsidRPr="00C93E48">
        <w:rPr>
          <w:rFonts w:ascii="Arial" w:hAnsi="Arial" w:cs="Arial"/>
        </w:rPr>
        <w:t xml:space="preserve"> </w:t>
      </w:r>
    </w:p>
    <w:p w:rsidR="003B30F3" w:rsidRPr="00C93E48" w:rsidRDefault="003B30F3" w:rsidP="003B30F3">
      <w:pPr>
        <w:jc w:val="center"/>
        <w:rPr>
          <w:rFonts w:ascii="Arial" w:hAnsi="Arial" w:cs="Arial"/>
        </w:rPr>
      </w:pPr>
    </w:p>
    <w:p w:rsidR="003B30F3" w:rsidRPr="004A54B7" w:rsidRDefault="003B30F3" w:rsidP="003B30F3">
      <w:pPr>
        <w:jc w:val="both"/>
        <w:rPr>
          <w:rFonts w:ascii="Arial" w:hAnsi="Arial" w:cs="Arial"/>
        </w:rPr>
      </w:pPr>
      <w:r w:rsidRPr="004A54B7">
        <w:rPr>
          <w:rFonts w:ascii="Arial" w:hAnsi="Arial" w:cs="Arial"/>
        </w:rPr>
        <w:t xml:space="preserve">per </w:t>
      </w:r>
      <w:r w:rsidR="004A54B7" w:rsidRPr="004A54B7">
        <w:rPr>
          <w:rFonts w:ascii="Arial" w:hAnsi="Arial" w:cs="Arial"/>
        </w:rPr>
        <w:t>la nomina</w:t>
      </w:r>
      <w:r w:rsidRPr="004A54B7">
        <w:rPr>
          <w:rFonts w:ascii="Arial" w:hAnsi="Arial" w:cs="Arial"/>
        </w:rPr>
        <w:t xml:space="preserve"> </w:t>
      </w:r>
      <w:r w:rsidR="00186699" w:rsidRPr="004A54B7">
        <w:rPr>
          <w:rFonts w:ascii="Arial" w:hAnsi="Arial" w:cs="Arial"/>
        </w:rPr>
        <w:t>a</w:t>
      </w:r>
      <w:r w:rsidRPr="004A54B7">
        <w:rPr>
          <w:rFonts w:ascii="Arial" w:hAnsi="Arial" w:cs="Arial"/>
        </w:rPr>
        <w:t xml:space="preserve"> Revisore </w:t>
      </w:r>
      <w:r w:rsidR="00186699" w:rsidRPr="004A54B7">
        <w:rPr>
          <w:rFonts w:ascii="Arial" w:hAnsi="Arial" w:cs="Arial"/>
        </w:rPr>
        <w:t xml:space="preserve">Unico </w:t>
      </w:r>
      <w:r w:rsidRPr="004A54B7">
        <w:rPr>
          <w:rFonts w:ascii="Arial" w:hAnsi="Arial" w:cs="Arial"/>
        </w:rPr>
        <w:t xml:space="preserve">dell’Azienda </w:t>
      </w:r>
      <w:r w:rsidR="00567505" w:rsidRPr="004A54B7">
        <w:rPr>
          <w:rFonts w:ascii="Arial" w:hAnsi="Arial" w:cs="Arial"/>
        </w:rPr>
        <w:t xml:space="preserve">Speciale “Azienda </w:t>
      </w:r>
      <w:r w:rsidRPr="004A54B7">
        <w:rPr>
          <w:rFonts w:ascii="Arial" w:hAnsi="Arial" w:cs="Arial"/>
        </w:rPr>
        <w:t>per l’Edilizia Economica e Popolare di Castelfranco Veneto</w:t>
      </w:r>
      <w:r w:rsidR="00567505" w:rsidRPr="004A54B7">
        <w:rPr>
          <w:rFonts w:ascii="Arial" w:hAnsi="Arial" w:cs="Arial"/>
        </w:rPr>
        <w:t>”</w:t>
      </w:r>
      <w:r w:rsidRPr="004A54B7">
        <w:rPr>
          <w:rFonts w:ascii="Arial" w:hAnsi="Arial" w:cs="Arial"/>
        </w:rPr>
        <w:t xml:space="preserve"> (in sigla A.E.E.P.)</w:t>
      </w:r>
      <w:r w:rsidR="002B01A1" w:rsidRPr="004A54B7">
        <w:rPr>
          <w:rFonts w:ascii="Arial" w:hAnsi="Arial" w:cs="Arial"/>
        </w:rPr>
        <w:t>.</w:t>
      </w:r>
    </w:p>
    <w:p w:rsidR="002B01A1" w:rsidRPr="00C93E48" w:rsidRDefault="002B01A1" w:rsidP="003B30F3">
      <w:pPr>
        <w:jc w:val="both"/>
        <w:rPr>
          <w:rFonts w:ascii="Arial" w:hAnsi="Arial" w:cs="Arial"/>
        </w:rPr>
      </w:pPr>
    </w:p>
    <w:p w:rsidR="002B01A1" w:rsidRPr="00C93E48" w:rsidRDefault="002B01A1" w:rsidP="002B01A1">
      <w:pPr>
        <w:jc w:val="center"/>
        <w:rPr>
          <w:rFonts w:ascii="Arial" w:hAnsi="Arial" w:cs="Arial"/>
          <w:b/>
        </w:rPr>
      </w:pPr>
      <w:r w:rsidRPr="00C93E48">
        <w:rPr>
          <w:rFonts w:ascii="Arial" w:hAnsi="Arial" w:cs="Arial"/>
          <w:b/>
        </w:rPr>
        <w:t>DICHIARAZIONE SOSTITUTIVA DELL’ATTO DI NOTORIETA’</w:t>
      </w:r>
    </w:p>
    <w:p w:rsidR="002B01A1" w:rsidRPr="00C93E48" w:rsidRDefault="002B01A1" w:rsidP="002B01A1">
      <w:pPr>
        <w:jc w:val="center"/>
        <w:rPr>
          <w:rFonts w:ascii="Arial" w:hAnsi="Arial" w:cs="Arial"/>
          <w:b/>
        </w:rPr>
      </w:pPr>
      <w:r w:rsidRPr="00C93E48">
        <w:rPr>
          <w:rFonts w:ascii="Arial" w:hAnsi="Arial" w:cs="Arial"/>
          <w:b/>
        </w:rPr>
        <w:t>(ART. 47 dpr 445/2000)</w:t>
      </w:r>
    </w:p>
    <w:p w:rsidR="002B01A1" w:rsidRPr="00C93E48" w:rsidRDefault="002B01A1" w:rsidP="003B30F3">
      <w:pPr>
        <w:jc w:val="both"/>
        <w:rPr>
          <w:rFonts w:ascii="Arial" w:hAnsi="Arial" w:cs="Arial"/>
        </w:rPr>
      </w:pPr>
    </w:p>
    <w:p w:rsidR="003B30F3" w:rsidRPr="00C93E48" w:rsidRDefault="003B30F3" w:rsidP="003B30F3">
      <w:p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>A tal fine, valendosi delle disposizioni di cui agli artt. 46 e 47 del D.P.R. 28.12.2000 n</w:t>
      </w:r>
      <w:r w:rsidR="00186699">
        <w:rPr>
          <w:rFonts w:ascii="Arial" w:hAnsi="Arial" w:cs="Arial"/>
        </w:rPr>
        <w:t>.</w:t>
      </w:r>
      <w:r w:rsidRPr="00C93E48">
        <w:rPr>
          <w:rFonts w:ascii="Arial" w:hAnsi="Arial" w:cs="Arial"/>
        </w:rPr>
        <w:t xml:space="preserve"> 445 e consapevole delle sanzioni penali e delle conseguenze previste dagli artt. 71, 75 e 76 del D.P.R. medesimo per le ipotesi di falsità in atti e dichiarazioni mendaci, sotto la propria personale responsabilità:</w:t>
      </w:r>
    </w:p>
    <w:p w:rsidR="003B5A01" w:rsidRPr="00C93E48" w:rsidRDefault="00186699" w:rsidP="003B30F3">
      <w:pPr>
        <w:spacing w:before="24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243654" w:rsidRDefault="00FE1245" w:rsidP="001F2BFF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Arial" w:hAnsi="Arial" w:cs="Arial"/>
        </w:rPr>
      </w:pPr>
      <w:r w:rsidRPr="00186699">
        <w:rPr>
          <w:rFonts w:ascii="Arial" w:hAnsi="Arial" w:cs="Arial"/>
        </w:rPr>
        <w:t xml:space="preserve">Di essere </w:t>
      </w:r>
      <w:r w:rsidR="0092287F" w:rsidRPr="00186699">
        <w:rPr>
          <w:rFonts w:ascii="Arial" w:hAnsi="Arial" w:cs="Arial"/>
        </w:rPr>
        <w:t xml:space="preserve">in possesso dei requisiti </w:t>
      </w:r>
      <w:r w:rsidR="007D1295" w:rsidRPr="00186699">
        <w:rPr>
          <w:rFonts w:ascii="Arial" w:hAnsi="Arial" w:cs="Arial"/>
        </w:rPr>
        <w:t xml:space="preserve">stabiliti </w:t>
      </w:r>
      <w:r w:rsidR="0092287F" w:rsidRPr="00186699">
        <w:rPr>
          <w:rFonts w:ascii="Arial" w:hAnsi="Arial" w:cs="Arial"/>
        </w:rPr>
        <w:t>nell’</w:t>
      </w:r>
      <w:r w:rsidR="005A7E3A" w:rsidRPr="00186699">
        <w:rPr>
          <w:rFonts w:ascii="Arial" w:hAnsi="Arial" w:cs="Arial"/>
        </w:rPr>
        <w:t>A</w:t>
      </w:r>
      <w:r w:rsidR="0092287F" w:rsidRPr="00186699">
        <w:rPr>
          <w:rFonts w:ascii="Arial" w:hAnsi="Arial" w:cs="Arial"/>
        </w:rPr>
        <w:t xml:space="preserve">vviso </w:t>
      </w:r>
      <w:r w:rsidR="005A7E3A" w:rsidRPr="00186699">
        <w:rPr>
          <w:rFonts w:ascii="Arial" w:hAnsi="Arial" w:cs="Arial"/>
        </w:rPr>
        <w:t>P</w:t>
      </w:r>
      <w:r w:rsidR="0092287F" w:rsidRPr="00186699">
        <w:rPr>
          <w:rFonts w:ascii="Arial" w:hAnsi="Arial" w:cs="Arial"/>
        </w:rPr>
        <w:t xml:space="preserve">ubblico </w:t>
      </w:r>
      <w:r w:rsidR="005A7E3A" w:rsidRPr="00186699">
        <w:rPr>
          <w:rFonts w:ascii="Arial" w:hAnsi="Arial" w:cs="Arial"/>
        </w:rPr>
        <w:t xml:space="preserve">prot. n. </w:t>
      </w:r>
      <w:r w:rsidR="00FD658F">
        <w:rPr>
          <w:rFonts w:ascii="Arial" w:hAnsi="Arial" w:cs="Arial"/>
        </w:rPr>
        <w:t>49587</w:t>
      </w:r>
      <w:bookmarkStart w:id="0" w:name="_GoBack"/>
      <w:bookmarkEnd w:id="0"/>
      <w:r w:rsidR="005A7E3A" w:rsidRPr="00186699">
        <w:rPr>
          <w:rFonts w:ascii="Arial" w:hAnsi="Arial" w:cs="Arial"/>
        </w:rPr>
        <w:t xml:space="preserve"> </w:t>
      </w:r>
      <w:r w:rsidR="0092287F" w:rsidRPr="00186699">
        <w:rPr>
          <w:rFonts w:ascii="Arial" w:hAnsi="Arial" w:cs="Arial"/>
        </w:rPr>
        <w:t xml:space="preserve">del </w:t>
      </w:r>
      <w:r w:rsidR="001D5E04">
        <w:rPr>
          <w:rFonts w:ascii="Arial" w:hAnsi="Arial" w:cs="Arial"/>
        </w:rPr>
        <w:t xml:space="preserve"> 25</w:t>
      </w:r>
      <w:r w:rsidR="00587FD9" w:rsidRPr="00186699">
        <w:rPr>
          <w:rFonts w:ascii="Arial" w:hAnsi="Arial" w:cs="Arial"/>
        </w:rPr>
        <w:t xml:space="preserve"> ottobre 202</w:t>
      </w:r>
      <w:r w:rsidR="00186699">
        <w:rPr>
          <w:rFonts w:ascii="Arial" w:hAnsi="Arial" w:cs="Arial"/>
        </w:rPr>
        <w:t>2</w:t>
      </w:r>
      <w:r w:rsidR="00100EE0" w:rsidRPr="00186699">
        <w:rPr>
          <w:rFonts w:ascii="Arial" w:hAnsi="Arial" w:cs="Arial"/>
        </w:rPr>
        <w:t>;</w:t>
      </w:r>
    </w:p>
    <w:p w:rsidR="00567505" w:rsidRPr="00186699" w:rsidRDefault="00567505" w:rsidP="001F2BFF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Di essere Revisore Legale iscritto al n. ………………….. del Registro di cui all’art. 6 del D.Lgs. n. 39/2010 dal …………….. (data di iscrizione);</w:t>
      </w:r>
    </w:p>
    <w:p w:rsidR="00567505" w:rsidRDefault="00567505" w:rsidP="00567505">
      <w:pPr>
        <w:pStyle w:val="Paragrafoelenco"/>
        <w:spacing w:before="240" w:after="120" w:line="360" w:lineRule="auto"/>
        <w:ind w:left="0"/>
        <w:jc w:val="center"/>
        <w:rPr>
          <w:rFonts w:ascii="Arial" w:hAnsi="Arial" w:cs="Arial"/>
          <w:b/>
        </w:rPr>
      </w:pPr>
      <w:r w:rsidRPr="00567505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 xml:space="preserve"> ALTRESI’</w:t>
      </w:r>
    </w:p>
    <w:p w:rsidR="00102A1A" w:rsidRPr="00102A1A" w:rsidRDefault="00102A1A" w:rsidP="00102A1A">
      <w:pPr>
        <w:pStyle w:val="Paragrafoelenco"/>
        <w:numPr>
          <w:ilvl w:val="0"/>
          <w:numId w:val="10"/>
        </w:numPr>
        <w:tabs>
          <w:tab w:val="left" w:pos="284"/>
        </w:tabs>
        <w:spacing w:before="240" w:after="120"/>
        <w:ind w:left="284" w:hanging="284"/>
        <w:jc w:val="both"/>
        <w:rPr>
          <w:rFonts w:ascii="Arial" w:hAnsi="Arial" w:cs="Arial"/>
        </w:rPr>
      </w:pPr>
      <w:r w:rsidRPr="00102A1A">
        <w:rPr>
          <w:rFonts w:ascii="Arial" w:hAnsi="Arial" w:cs="Arial"/>
        </w:rPr>
        <w:t>Di essere a conoscenza che i dati relativi ai rappresentanti nominati e designati, compresi la presente dichiarazione e il curriculum vitae, saranno soggetti alle pubblicazioni di cui al D.Lgs. 33/2013 c.d. “Decreto Trasparenza” e al D.Lgs. 39/2013;</w:t>
      </w:r>
    </w:p>
    <w:p w:rsidR="00567505" w:rsidRPr="00102A1A" w:rsidRDefault="00567505" w:rsidP="00102A1A">
      <w:pPr>
        <w:pStyle w:val="Paragrafoelenco"/>
        <w:numPr>
          <w:ilvl w:val="0"/>
          <w:numId w:val="10"/>
        </w:numPr>
        <w:tabs>
          <w:tab w:val="left" w:pos="284"/>
        </w:tabs>
        <w:spacing w:before="240" w:after="120"/>
        <w:ind w:left="284" w:hanging="284"/>
        <w:jc w:val="both"/>
        <w:rPr>
          <w:rFonts w:ascii="Arial" w:hAnsi="Arial" w:cs="Arial"/>
        </w:rPr>
      </w:pPr>
      <w:r w:rsidRPr="00102A1A">
        <w:rPr>
          <w:rFonts w:ascii="Arial" w:hAnsi="Arial" w:cs="Arial"/>
        </w:rPr>
        <w:t>Di impegnarsi a comunicare all’Ente ogni atto modificativo delle dichiarazioni presentate e di essere a conoscenza che se tali modifiche comportano la perdita dei requisiti, l’Ente si riserva di revocare l’incarico conferito.</w:t>
      </w:r>
    </w:p>
    <w:p w:rsidR="00E350AD" w:rsidRPr="00C93E48" w:rsidRDefault="00102A1A" w:rsidP="003B30F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34D55" w:rsidRPr="00C93E48">
        <w:rPr>
          <w:rFonts w:ascii="Arial" w:hAnsi="Arial" w:cs="Arial"/>
        </w:rPr>
        <w:t>llega alla domanda</w:t>
      </w:r>
      <w:r w:rsidR="00E350AD" w:rsidRPr="00C93E48">
        <w:rPr>
          <w:rFonts w:ascii="Arial" w:hAnsi="Arial" w:cs="Arial"/>
        </w:rPr>
        <w:t>:</w:t>
      </w:r>
    </w:p>
    <w:p w:rsidR="00434D55" w:rsidRPr="00C93E48" w:rsidRDefault="00434D55" w:rsidP="00B43B4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 xml:space="preserve">dettagliato </w:t>
      </w:r>
      <w:r w:rsidR="00A06006" w:rsidRPr="00C93E48">
        <w:rPr>
          <w:rFonts w:ascii="Arial" w:hAnsi="Arial" w:cs="Arial"/>
        </w:rPr>
        <w:t xml:space="preserve">curriculum professionale integrato dei contenuti informativi di cui all’art. 7 del Decreto Legislativo 27/01/2010 nr. </w:t>
      </w:r>
      <w:r w:rsidR="00321C89" w:rsidRPr="00C93E48">
        <w:rPr>
          <w:rFonts w:ascii="Arial" w:hAnsi="Arial" w:cs="Arial"/>
        </w:rPr>
        <w:t xml:space="preserve">39 </w:t>
      </w:r>
      <w:r w:rsidR="00B43B4C" w:rsidRPr="00C93E48">
        <w:rPr>
          <w:rFonts w:ascii="Arial" w:hAnsi="Arial" w:cs="Arial"/>
        </w:rPr>
        <w:t>debitamente firmato;</w:t>
      </w:r>
    </w:p>
    <w:p w:rsidR="00434D55" w:rsidRPr="00C93E48" w:rsidRDefault="00E350AD" w:rsidP="00E350A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>copia documento d’identità</w:t>
      </w:r>
      <w:r w:rsidR="00B43B4C" w:rsidRPr="00C93E48">
        <w:rPr>
          <w:rFonts w:ascii="Arial" w:hAnsi="Arial" w:cs="Arial"/>
        </w:rPr>
        <w:t>.</w:t>
      </w:r>
    </w:p>
    <w:p w:rsidR="00E350AD" w:rsidRPr="00C93E48" w:rsidRDefault="00E350AD" w:rsidP="003B30F3">
      <w:pPr>
        <w:jc w:val="both"/>
        <w:rPr>
          <w:rFonts w:ascii="Arial" w:hAnsi="Arial" w:cs="Arial"/>
        </w:rPr>
      </w:pPr>
    </w:p>
    <w:p w:rsidR="00321C89" w:rsidRPr="00DA23C5" w:rsidRDefault="003A4EEA" w:rsidP="003B30F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</w:t>
      </w:r>
      <w:r w:rsidR="00321C89" w:rsidRPr="00DA23C5">
        <w:rPr>
          <w:rFonts w:ascii="Arial" w:hAnsi="Arial" w:cs="Arial"/>
          <w:u w:val="single"/>
        </w:rPr>
        <w:t>omunica di seguito il recapito telefonico e l’indirizzo mail da utilizzarsi per eventuali comunicazione in merito:</w:t>
      </w:r>
    </w:p>
    <w:p w:rsidR="00321C89" w:rsidRPr="00C93E48" w:rsidRDefault="00321C89" w:rsidP="003B30F3">
      <w:pPr>
        <w:jc w:val="both"/>
        <w:rPr>
          <w:rFonts w:ascii="Arial" w:hAnsi="Arial" w:cs="Arial"/>
        </w:rPr>
      </w:pPr>
    </w:p>
    <w:p w:rsidR="00321C89" w:rsidRPr="00C93E48" w:rsidRDefault="00321C89" w:rsidP="003B30F3">
      <w:p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>Recapito Telefonico:</w:t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  <w:t>…………………</w:t>
      </w:r>
      <w:r w:rsidR="00100EE0" w:rsidRPr="00C93E48">
        <w:rPr>
          <w:rFonts w:ascii="Arial" w:hAnsi="Arial" w:cs="Arial"/>
        </w:rPr>
        <w:t>………</w:t>
      </w:r>
      <w:r w:rsidR="00DA23C5">
        <w:rPr>
          <w:rFonts w:ascii="Arial" w:hAnsi="Arial" w:cs="Arial"/>
        </w:rPr>
        <w:t>…………………..</w:t>
      </w:r>
      <w:r w:rsidR="00100EE0" w:rsidRPr="00C93E48">
        <w:rPr>
          <w:rFonts w:ascii="Arial" w:hAnsi="Arial" w:cs="Arial"/>
        </w:rPr>
        <w:t>……………………..</w:t>
      </w:r>
      <w:r w:rsidRPr="00C93E48">
        <w:rPr>
          <w:rFonts w:ascii="Arial" w:hAnsi="Arial" w:cs="Arial"/>
        </w:rPr>
        <w:t>…………….</w:t>
      </w:r>
    </w:p>
    <w:p w:rsidR="00321C89" w:rsidRPr="00C93E48" w:rsidRDefault="00321C89" w:rsidP="003B30F3">
      <w:pPr>
        <w:jc w:val="both"/>
        <w:rPr>
          <w:rFonts w:ascii="Arial" w:hAnsi="Arial" w:cs="Arial"/>
        </w:rPr>
      </w:pPr>
    </w:p>
    <w:p w:rsidR="00321C89" w:rsidRPr="00C93E48" w:rsidRDefault="00321C89" w:rsidP="003B30F3">
      <w:p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>Casella Email:</w:t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  <w:t>……………………</w:t>
      </w:r>
      <w:r w:rsidR="00100EE0" w:rsidRPr="00C93E48">
        <w:rPr>
          <w:rFonts w:ascii="Arial" w:hAnsi="Arial" w:cs="Arial"/>
        </w:rPr>
        <w:t>…………………………</w:t>
      </w:r>
      <w:r w:rsidR="00DA23C5">
        <w:rPr>
          <w:rFonts w:ascii="Arial" w:hAnsi="Arial" w:cs="Arial"/>
        </w:rPr>
        <w:t>…………………</w:t>
      </w:r>
      <w:r w:rsidR="00100EE0" w:rsidRPr="00C93E48">
        <w:rPr>
          <w:rFonts w:ascii="Arial" w:hAnsi="Arial" w:cs="Arial"/>
        </w:rPr>
        <w:t>……</w:t>
      </w:r>
      <w:r w:rsidRPr="00C93E48">
        <w:rPr>
          <w:rFonts w:ascii="Arial" w:hAnsi="Arial" w:cs="Arial"/>
        </w:rPr>
        <w:t>………….</w:t>
      </w:r>
    </w:p>
    <w:p w:rsidR="0003550B" w:rsidRPr="00C93E48" w:rsidRDefault="0003550B" w:rsidP="003B30F3">
      <w:pPr>
        <w:jc w:val="both"/>
        <w:rPr>
          <w:rFonts w:ascii="Arial" w:hAnsi="Arial" w:cs="Arial"/>
        </w:rPr>
      </w:pPr>
    </w:p>
    <w:p w:rsidR="00BE117E" w:rsidRPr="007710C1" w:rsidRDefault="00BE117E" w:rsidP="003B30F3">
      <w:pPr>
        <w:jc w:val="both"/>
        <w:rPr>
          <w:rFonts w:ascii="Arial" w:hAnsi="Arial" w:cs="Arial"/>
          <w:b/>
          <w:i/>
        </w:rPr>
      </w:pP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="0003550B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7710C1">
        <w:rPr>
          <w:rFonts w:ascii="Arial" w:hAnsi="Arial" w:cs="Arial"/>
          <w:b/>
          <w:i/>
        </w:rPr>
        <w:t>Firma</w:t>
      </w:r>
    </w:p>
    <w:p w:rsidR="007710C1" w:rsidRDefault="007710C1" w:rsidP="003B30F3">
      <w:pPr>
        <w:jc w:val="both"/>
        <w:rPr>
          <w:rFonts w:ascii="Arial" w:hAnsi="Arial" w:cs="Arial"/>
        </w:rPr>
      </w:pPr>
    </w:p>
    <w:p w:rsidR="002B01A1" w:rsidRPr="00C93E48" w:rsidRDefault="002E5369" w:rsidP="003B30F3">
      <w:p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  <w:t>___________</w:t>
      </w:r>
      <w:r w:rsidR="00850B3F">
        <w:rPr>
          <w:rFonts w:ascii="Arial" w:hAnsi="Arial" w:cs="Arial"/>
        </w:rPr>
        <w:t>___________</w:t>
      </w:r>
      <w:r w:rsidRPr="00C93E48">
        <w:rPr>
          <w:rFonts w:ascii="Arial" w:hAnsi="Arial" w:cs="Arial"/>
        </w:rPr>
        <w:t>________</w:t>
      </w:r>
    </w:p>
    <w:p w:rsidR="007D1A01" w:rsidRDefault="007D1A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3550B" w:rsidRDefault="0003550B" w:rsidP="002B01A1">
      <w:pPr>
        <w:pStyle w:val="Rientrocorpodeltesto"/>
        <w:jc w:val="center"/>
        <w:rPr>
          <w:rFonts w:ascii="Arial" w:hAnsi="Arial" w:cs="Arial"/>
          <w:sz w:val="22"/>
          <w:szCs w:val="22"/>
        </w:rPr>
      </w:pPr>
    </w:p>
    <w:p w:rsidR="002B01A1" w:rsidRPr="005542CC" w:rsidRDefault="002B01A1" w:rsidP="002B01A1">
      <w:pPr>
        <w:pStyle w:val="Rientrocorpodeltesto"/>
        <w:jc w:val="center"/>
        <w:rPr>
          <w:rFonts w:ascii="Arial" w:hAnsi="Arial" w:cs="Arial"/>
          <w:sz w:val="18"/>
          <w:szCs w:val="18"/>
        </w:rPr>
      </w:pPr>
      <w:r w:rsidRPr="005542CC">
        <w:rPr>
          <w:rFonts w:ascii="Arial" w:hAnsi="Arial" w:cs="Arial"/>
          <w:sz w:val="18"/>
          <w:szCs w:val="18"/>
        </w:rPr>
        <w:t>La normativa citata è consultabile al sito internet www.normattiva.it</w:t>
      </w:r>
    </w:p>
    <w:p w:rsidR="002B01A1" w:rsidRPr="002B01A1" w:rsidRDefault="002B01A1" w:rsidP="002B01A1">
      <w:pPr>
        <w:pStyle w:val="Rientrocorpodeltesto"/>
        <w:jc w:val="center"/>
        <w:rPr>
          <w:rFonts w:ascii="Arial" w:hAnsi="Arial" w:cs="Arial"/>
          <w:sz w:val="22"/>
          <w:szCs w:val="22"/>
        </w:rPr>
      </w:pPr>
      <w:r w:rsidRPr="002B01A1">
        <w:rPr>
          <w:rFonts w:ascii="Arial" w:hAnsi="Arial" w:cs="Arial"/>
          <w:sz w:val="22"/>
          <w:szCs w:val="22"/>
        </w:rPr>
        <w:t>----------------------------------------------------------------------------</w:t>
      </w: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2B01A1" w:rsidRPr="000B2F64" w:rsidRDefault="002B01A1" w:rsidP="002B01A1">
      <w:pPr>
        <w:pStyle w:val="Default"/>
        <w:jc w:val="both"/>
        <w:rPr>
          <w:rFonts w:ascii="Arial" w:hAnsi="Arial" w:cs="Arial"/>
          <w:b/>
          <w:sz w:val="18"/>
          <w:szCs w:val="18"/>
        </w:rPr>
      </w:pPr>
      <w:r w:rsidRPr="000B2F64">
        <w:rPr>
          <w:rFonts w:ascii="Arial" w:hAnsi="Arial" w:cs="Arial"/>
          <w:b/>
          <w:sz w:val="18"/>
          <w:szCs w:val="18"/>
        </w:rPr>
        <w:t xml:space="preserve">TRATTAMENTO DEI DATI PERSONALI: INFORMATIVA AI SENSI ART. 13 del GDPR 2016/679 </w:t>
      </w:r>
    </w:p>
    <w:p w:rsidR="002B01A1" w:rsidRPr="000B2F64" w:rsidRDefault="002B01A1" w:rsidP="002B01A1">
      <w:pPr>
        <w:pStyle w:val="Default"/>
        <w:rPr>
          <w:rFonts w:ascii="Arial" w:hAnsi="Arial" w:cs="Arial"/>
          <w:sz w:val="18"/>
          <w:szCs w:val="18"/>
        </w:rPr>
      </w:pPr>
    </w:p>
    <w:p w:rsidR="002B01A1" w:rsidRPr="000B2F64" w:rsidRDefault="002B01A1" w:rsidP="002B01A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2F64">
        <w:rPr>
          <w:rFonts w:ascii="Arial" w:hAnsi="Arial" w:cs="Arial"/>
          <w:b/>
          <w:sz w:val="18"/>
          <w:szCs w:val="18"/>
        </w:rPr>
        <w:t>Titolare del trattamento.</w:t>
      </w:r>
      <w:r w:rsidRPr="000B2F64">
        <w:rPr>
          <w:rFonts w:ascii="Arial" w:hAnsi="Arial" w:cs="Arial"/>
          <w:sz w:val="18"/>
          <w:szCs w:val="18"/>
        </w:rPr>
        <w:t xml:space="preserve"> Il Comune di Castelfranco Veneto, in qualità di Titolare, tratterà i dati conferiti per le finalità previste dal Regolamento UE 2016/679, in particolare per l’esecuzione dei propri compiti di interesse pubblico o comunque connessi all’esercizio dei propri pubblici poteri.</w:t>
      </w:r>
    </w:p>
    <w:p w:rsidR="002B01A1" w:rsidRPr="000B2F64" w:rsidRDefault="002B01A1" w:rsidP="002B01A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2F64">
        <w:rPr>
          <w:rFonts w:ascii="Arial" w:hAnsi="Arial" w:cs="Arial"/>
          <w:b/>
          <w:sz w:val="18"/>
          <w:szCs w:val="18"/>
        </w:rPr>
        <w:t>Finalità del trattamento.</w:t>
      </w:r>
      <w:r w:rsidRPr="000B2F64">
        <w:rPr>
          <w:rFonts w:ascii="Arial" w:hAnsi="Arial" w:cs="Arial"/>
          <w:sz w:val="18"/>
          <w:szCs w:val="18"/>
        </w:rPr>
        <w:t xml:space="preserve"> Il trattamento è necessario per adempiere ad un obbligo legale al quale è soggetto il titolare del trattamento ai sensi dell’art. 6 comma 1 lett. e) del GDPR e dell’art. 2-ter del D. Lgs. 196/03 come aggiornato dal D. Lgs. 101/18. I dati saranno utilizzati dagli uffici e dai dipendenti a questi assegnati nell’ambito del procedimento per il quale si rendono indispensabili. </w:t>
      </w:r>
    </w:p>
    <w:p w:rsidR="002B01A1" w:rsidRPr="000B2F64" w:rsidRDefault="002B01A1" w:rsidP="002B01A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2F64">
        <w:rPr>
          <w:rFonts w:ascii="Arial" w:hAnsi="Arial" w:cs="Arial"/>
          <w:sz w:val="18"/>
          <w:szCs w:val="18"/>
        </w:rPr>
        <w:t>Il trattamento di categorie particolari di dati (es. giudiziari) avverrà ai sensi dell’art. 9 par. 2 lett g) e dell’art. 2sexies del D. Lgs. 196/2003 aggiornato al come aggiornato dal D. Lgs. 101/18.</w:t>
      </w:r>
    </w:p>
    <w:p w:rsidR="002B01A1" w:rsidRPr="000B2F64" w:rsidRDefault="002B01A1" w:rsidP="002B01A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2F64">
        <w:rPr>
          <w:rFonts w:ascii="Arial" w:hAnsi="Arial" w:cs="Arial"/>
          <w:b/>
          <w:sz w:val="18"/>
          <w:szCs w:val="18"/>
        </w:rPr>
        <w:t>Obbligo di comunicazione dei dati.</w:t>
      </w:r>
      <w:r w:rsidRPr="000B2F64">
        <w:rPr>
          <w:rFonts w:ascii="Arial" w:hAnsi="Arial" w:cs="Arial"/>
          <w:sz w:val="18"/>
          <w:szCs w:val="18"/>
        </w:rPr>
        <w:t xml:space="preserve"> Il conferimento di tutti i dati richiesti è obbligatorio e la loro mancata comunicazione non consente la prosecuzione dell’iter amministrativo.</w:t>
      </w:r>
    </w:p>
    <w:p w:rsidR="002B01A1" w:rsidRPr="000B2F64" w:rsidRDefault="002B01A1" w:rsidP="002B01A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2F64">
        <w:rPr>
          <w:rFonts w:ascii="Arial" w:hAnsi="Arial" w:cs="Arial"/>
          <w:b/>
          <w:sz w:val="18"/>
          <w:szCs w:val="18"/>
        </w:rPr>
        <w:t>Durata del trattamento.</w:t>
      </w:r>
      <w:r w:rsidRPr="000B2F64">
        <w:rPr>
          <w:rFonts w:ascii="Arial" w:hAnsi="Arial" w:cs="Arial"/>
          <w:sz w:val="18"/>
          <w:szCs w:val="18"/>
        </w:rPr>
        <w:t xml:space="preserve"> I dati raccolti saranno trattati per tutto il tempo necessario alla gestione del procedimento, nonché successivamente per finalità di archiviazione secondo la normativa vigente, mediante procedure organizzative ed operative atte a garantirne la sicurezza, la riservatezza e l’inviolabilità. </w:t>
      </w:r>
    </w:p>
    <w:p w:rsidR="002B01A1" w:rsidRPr="000B2F64" w:rsidRDefault="002B01A1" w:rsidP="002B01A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2F64">
        <w:rPr>
          <w:rFonts w:ascii="Arial" w:hAnsi="Arial" w:cs="Arial"/>
          <w:sz w:val="18"/>
          <w:szCs w:val="18"/>
        </w:rPr>
        <w:t>I dati saranno conservati in conformità alle norme sulla conservazione della documentazione amministrativa, sia a mezzo di supporti cartacei sia a mezzo di strumenti informatici, con procedure sempre tese a garantirne la sicurezza, riservatezza e inviolabilità degli stessi.</w:t>
      </w:r>
    </w:p>
    <w:p w:rsidR="002B01A1" w:rsidRPr="000B2F64" w:rsidRDefault="002B01A1" w:rsidP="002B01A1">
      <w:pPr>
        <w:jc w:val="both"/>
        <w:rPr>
          <w:rFonts w:ascii="Arial" w:hAnsi="Arial" w:cs="Arial"/>
          <w:sz w:val="18"/>
          <w:szCs w:val="18"/>
        </w:rPr>
      </w:pPr>
      <w:r w:rsidRPr="000B2F64">
        <w:rPr>
          <w:rFonts w:ascii="Arial" w:hAnsi="Arial" w:cs="Arial"/>
          <w:b/>
          <w:sz w:val="18"/>
          <w:szCs w:val="18"/>
        </w:rPr>
        <w:t xml:space="preserve">Trasferimento ad altri soggetti. </w:t>
      </w:r>
      <w:r w:rsidRPr="000B2F64">
        <w:rPr>
          <w:rFonts w:ascii="Arial" w:hAnsi="Arial" w:cs="Arial"/>
          <w:sz w:val="18"/>
          <w:szCs w:val="18"/>
        </w:rPr>
        <w:t>I dati potrebbero essere comunicati ad altri enti pubblici o a banche dati nazionali, per l’assolvimento di oneri relativi alla pubblicazione (es. Amministrazione Trasparente ai sensi del D. Lgs. 33/2013) e in caso di richiesta di accesso agli atti amministrativi (con le modalità ed i limiti di cui alla L. 241/90).</w:t>
      </w:r>
    </w:p>
    <w:p w:rsidR="002B01A1" w:rsidRPr="000B2F64" w:rsidRDefault="002B01A1" w:rsidP="002B01A1">
      <w:pPr>
        <w:jc w:val="both"/>
        <w:rPr>
          <w:rFonts w:ascii="Arial" w:hAnsi="Arial" w:cs="Arial"/>
          <w:sz w:val="18"/>
          <w:szCs w:val="18"/>
        </w:rPr>
      </w:pPr>
      <w:r w:rsidRPr="000B2F64">
        <w:rPr>
          <w:rFonts w:ascii="Arial" w:hAnsi="Arial" w:cs="Arial"/>
          <w:b/>
          <w:sz w:val="18"/>
          <w:szCs w:val="18"/>
        </w:rPr>
        <w:t xml:space="preserve">Diritti dell’interessato. </w:t>
      </w:r>
      <w:r w:rsidRPr="000B2F64">
        <w:rPr>
          <w:rFonts w:ascii="Arial" w:hAnsi="Arial" w:cs="Arial"/>
          <w:sz w:val="18"/>
          <w:szCs w:val="18"/>
        </w:rPr>
        <w:t xml:space="preserve">Gli interessati hanno diritto di chiedere al Titolare del trattamento l’accesso ai dati personali e la rettifica o la cancellazione degli stessi o la limitazione del trattamento che li riguarda o di opporsi al trattamento (artt. da 15 a 22 del GDPR), ove non trovi l’applicazione l’art. 23 dello stesso Regolamento. L’istanza può essere presentata direttamente al Titolare del trattamento dei dati presso i recapiti sotto individuati. </w:t>
      </w:r>
    </w:p>
    <w:p w:rsidR="002B01A1" w:rsidRPr="000B2F64" w:rsidRDefault="002B01A1" w:rsidP="002B01A1">
      <w:pPr>
        <w:jc w:val="both"/>
        <w:rPr>
          <w:rFonts w:ascii="Arial" w:hAnsi="Arial" w:cs="Arial"/>
          <w:sz w:val="18"/>
          <w:szCs w:val="18"/>
        </w:rPr>
      </w:pPr>
    </w:p>
    <w:p w:rsidR="002B01A1" w:rsidRPr="000B2F64" w:rsidRDefault="002B01A1" w:rsidP="002B01A1">
      <w:pPr>
        <w:pStyle w:val="Default"/>
        <w:rPr>
          <w:rFonts w:ascii="Arial" w:hAnsi="Arial" w:cs="Arial"/>
          <w:b/>
          <w:sz w:val="18"/>
          <w:szCs w:val="18"/>
        </w:rPr>
      </w:pPr>
      <w:r w:rsidRPr="000B2F64">
        <w:rPr>
          <w:rFonts w:ascii="Arial" w:hAnsi="Arial" w:cs="Arial"/>
          <w:b/>
          <w:sz w:val="18"/>
          <w:szCs w:val="18"/>
        </w:rPr>
        <w:t>Titolare del Trattamento</w:t>
      </w:r>
    </w:p>
    <w:p w:rsidR="002B01A1" w:rsidRPr="000B2F64" w:rsidRDefault="002B01A1" w:rsidP="002B01A1">
      <w:pPr>
        <w:pStyle w:val="Default"/>
        <w:rPr>
          <w:rFonts w:ascii="Arial" w:hAnsi="Arial" w:cs="Arial"/>
          <w:sz w:val="18"/>
          <w:szCs w:val="18"/>
        </w:rPr>
      </w:pPr>
      <w:r w:rsidRPr="000B2F64">
        <w:rPr>
          <w:rFonts w:ascii="Arial" w:hAnsi="Arial" w:cs="Arial"/>
          <w:sz w:val="18"/>
          <w:szCs w:val="18"/>
        </w:rPr>
        <w:t xml:space="preserve">Comune di Castelfranco Veneto </w:t>
      </w:r>
    </w:p>
    <w:p w:rsidR="002B01A1" w:rsidRPr="000B2F64" w:rsidRDefault="002B01A1" w:rsidP="002B01A1">
      <w:pPr>
        <w:pStyle w:val="Default"/>
        <w:rPr>
          <w:rFonts w:ascii="Arial" w:hAnsi="Arial" w:cs="Arial"/>
          <w:sz w:val="18"/>
          <w:szCs w:val="18"/>
        </w:rPr>
      </w:pPr>
      <w:r w:rsidRPr="000B2F64">
        <w:rPr>
          <w:rFonts w:ascii="Arial" w:hAnsi="Arial" w:cs="Arial"/>
          <w:sz w:val="18"/>
          <w:szCs w:val="18"/>
        </w:rPr>
        <w:t>Via F.M. Preti, 36 – 31033 Castelfranco Veneto (TV) - P.IVA/C.F.: 00481880268</w:t>
      </w:r>
    </w:p>
    <w:p w:rsidR="002B01A1" w:rsidRPr="000B2F64" w:rsidRDefault="002B01A1" w:rsidP="002B01A1">
      <w:pPr>
        <w:pStyle w:val="Default"/>
        <w:rPr>
          <w:rFonts w:ascii="Arial" w:hAnsi="Arial" w:cs="Arial"/>
          <w:sz w:val="18"/>
          <w:szCs w:val="18"/>
        </w:rPr>
      </w:pPr>
      <w:r w:rsidRPr="000B2F64">
        <w:rPr>
          <w:rFonts w:ascii="Arial" w:hAnsi="Arial" w:cs="Arial"/>
          <w:sz w:val="18"/>
          <w:szCs w:val="18"/>
        </w:rPr>
        <w:t xml:space="preserve">E-mail: comune@comune.castelfranco-veneto.tv.it </w:t>
      </w:r>
    </w:p>
    <w:p w:rsidR="002B01A1" w:rsidRPr="000B2F64" w:rsidRDefault="002B01A1" w:rsidP="002B01A1">
      <w:pPr>
        <w:pStyle w:val="Default"/>
        <w:rPr>
          <w:rFonts w:ascii="Arial" w:hAnsi="Arial" w:cs="Arial"/>
          <w:sz w:val="18"/>
          <w:szCs w:val="18"/>
        </w:rPr>
      </w:pPr>
      <w:r w:rsidRPr="000B2F64">
        <w:rPr>
          <w:rFonts w:ascii="Arial" w:hAnsi="Arial" w:cs="Arial"/>
          <w:sz w:val="18"/>
          <w:szCs w:val="18"/>
        </w:rPr>
        <w:t xml:space="preserve">PEC: comune.castelfrancoveneto.tv@pecveneto.it </w:t>
      </w:r>
    </w:p>
    <w:p w:rsidR="002B01A1" w:rsidRPr="000B2F64" w:rsidRDefault="002B01A1" w:rsidP="002B01A1">
      <w:pPr>
        <w:pStyle w:val="Default"/>
        <w:rPr>
          <w:rFonts w:ascii="Arial" w:hAnsi="Arial" w:cs="Arial"/>
          <w:sz w:val="18"/>
          <w:szCs w:val="18"/>
        </w:rPr>
      </w:pPr>
    </w:p>
    <w:p w:rsidR="002B01A1" w:rsidRPr="000B2F64" w:rsidRDefault="002B01A1" w:rsidP="002B01A1">
      <w:pPr>
        <w:pStyle w:val="Default"/>
        <w:rPr>
          <w:rFonts w:ascii="Arial" w:hAnsi="Arial" w:cs="Arial"/>
          <w:b/>
          <w:sz w:val="18"/>
          <w:szCs w:val="18"/>
        </w:rPr>
      </w:pPr>
      <w:r w:rsidRPr="000B2F64">
        <w:rPr>
          <w:rFonts w:ascii="Arial" w:hAnsi="Arial" w:cs="Arial"/>
          <w:b/>
          <w:sz w:val="18"/>
          <w:szCs w:val="18"/>
        </w:rPr>
        <w:t>D.P.O./R.P.D. Responsabile della Protezione dei Dati:</w:t>
      </w:r>
    </w:p>
    <w:p w:rsidR="002B01A1" w:rsidRPr="000B2F64" w:rsidRDefault="002B01A1" w:rsidP="002B01A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2F64">
        <w:rPr>
          <w:rFonts w:ascii="Arial" w:hAnsi="Arial" w:cs="Arial"/>
          <w:sz w:val="18"/>
          <w:szCs w:val="18"/>
        </w:rPr>
        <w:t>GA SERVICE di Ambotta Gilberto,</w:t>
      </w:r>
    </w:p>
    <w:p w:rsidR="002B01A1" w:rsidRPr="000B2F64" w:rsidRDefault="002B01A1" w:rsidP="002B01A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2F64">
        <w:rPr>
          <w:rFonts w:ascii="Arial" w:hAnsi="Arial" w:cs="Arial"/>
          <w:sz w:val="18"/>
          <w:szCs w:val="18"/>
        </w:rPr>
        <w:t>via di Prosecco 50, Trieste (TS) -  P.Iva: 02928430301 - C.Fisc.: MBTGBR56L18I904H -</w:t>
      </w:r>
    </w:p>
    <w:p w:rsidR="002B01A1" w:rsidRPr="000B2F64" w:rsidRDefault="002B01A1" w:rsidP="002B01A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2F64">
        <w:rPr>
          <w:rFonts w:ascii="Arial" w:hAnsi="Arial" w:cs="Arial"/>
          <w:sz w:val="18"/>
          <w:szCs w:val="18"/>
        </w:rPr>
        <w:t>Tel. 0432 951473 - e-mail: ambottag@gmail.com</w:t>
      </w:r>
    </w:p>
    <w:p w:rsidR="002B01A1" w:rsidRDefault="002B01A1" w:rsidP="002B01A1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</w:p>
    <w:p w:rsidR="000B2F64" w:rsidRPr="000B2F64" w:rsidRDefault="000B2F64" w:rsidP="002B01A1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</w:p>
    <w:p w:rsidR="002B01A1" w:rsidRPr="005542CC" w:rsidRDefault="002B01A1" w:rsidP="002B01A1">
      <w:pPr>
        <w:pStyle w:val="Default"/>
        <w:tabs>
          <w:tab w:val="left" w:pos="94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 xml:space="preserve">Il/La Sottoscritto/a _________________________________________________________ nato/a il ____/____/______ residente in ________________________________ Via ___________________________ n. __________________ codice fiscale ___________________________________ P.IVA ______________________________________ Tel./cell. ___________________________  e-mail _____________________________________________________ </w:t>
      </w:r>
    </w:p>
    <w:p w:rsidR="002B01A1" w:rsidRPr="005542CC" w:rsidRDefault="002B01A1" w:rsidP="002B01A1">
      <w:pPr>
        <w:pStyle w:val="Default"/>
        <w:tabs>
          <w:tab w:val="left" w:pos="945"/>
        </w:tabs>
        <w:jc w:val="center"/>
        <w:rPr>
          <w:rFonts w:ascii="Arial" w:hAnsi="Arial" w:cs="Arial"/>
          <w:b/>
          <w:sz w:val="20"/>
          <w:szCs w:val="20"/>
        </w:rPr>
      </w:pPr>
      <w:r w:rsidRPr="005542CC">
        <w:rPr>
          <w:rFonts w:ascii="Arial" w:hAnsi="Arial" w:cs="Arial"/>
          <w:b/>
          <w:sz w:val="20"/>
          <w:szCs w:val="20"/>
        </w:rPr>
        <w:t>ACCONSENTE</w:t>
      </w:r>
    </w:p>
    <w:p w:rsidR="002B01A1" w:rsidRPr="005542CC" w:rsidRDefault="002B01A1" w:rsidP="002B01A1">
      <w:pPr>
        <w:pStyle w:val="Default"/>
        <w:tabs>
          <w:tab w:val="left" w:pos="945"/>
        </w:tabs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con la sottoscrizione del presente modulo, al trattamento dei dati personali secondo le modalità ed i limiti indicati ai sensi e per gli effetti dell’informativa in epigrafe e nell’avviso pubblico in argomento.</w:t>
      </w:r>
    </w:p>
    <w:p w:rsidR="002B01A1" w:rsidRPr="005542CC" w:rsidRDefault="002B01A1" w:rsidP="002B01A1">
      <w:pPr>
        <w:pStyle w:val="Default"/>
        <w:tabs>
          <w:tab w:val="left" w:pos="945"/>
        </w:tabs>
        <w:rPr>
          <w:rFonts w:ascii="Arial" w:hAnsi="Arial" w:cs="Arial"/>
          <w:sz w:val="20"/>
          <w:szCs w:val="20"/>
        </w:rPr>
      </w:pPr>
    </w:p>
    <w:p w:rsidR="002B01A1" w:rsidRPr="005542CC" w:rsidRDefault="002B01A1" w:rsidP="002B01A1">
      <w:pPr>
        <w:pStyle w:val="Default"/>
        <w:tabs>
          <w:tab w:val="left" w:pos="945"/>
        </w:tabs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Letto, confermato e sottoscritto,</w:t>
      </w:r>
    </w:p>
    <w:p w:rsidR="002B01A1" w:rsidRPr="005542CC" w:rsidRDefault="002B01A1" w:rsidP="002B01A1">
      <w:pPr>
        <w:pStyle w:val="Default"/>
        <w:tabs>
          <w:tab w:val="left" w:pos="945"/>
        </w:tabs>
        <w:rPr>
          <w:rFonts w:ascii="Arial" w:hAnsi="Arial" w:cs="Arial"/>
          <w:sz w:val="20"/>
          <w:szCs w:val="20"/>
        </w:rPr>
      </w:pPr>
    </w:p>
    <w:p w:rsidR="002B01A1" w:rsidRPr="005542CC" w:rsidRDefault="002B01A1" w:rsidP="002B01A1">
      <w:pPr>
        <w:pStyle w:val="Default"/>
        <w:tabs>
          <w:tab w:val="left" w:pos="945"/>
        </w:tabs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_____________________, il  __/__/____</w:t>
      </w:r>
      <w:r w:rsidRPr="005542CC">
        <w:rPr>
          <w:rFonts w:ascii="Arial" w:hAnsi="Arial" w:cs="Arial"/>
          <w:sz w:val="20"/>
          <w:szCs w:val="20"/>
        </w:rPr>
        <w:tab/>
      </w:r>
      <w:r w:rsidRPr="005542CC">
        <w:rPr>
          <w:rFonts w:ascii="Arial" w:hAnsi="Arial" w:cs="Arial"/>
          <w:sz w:val="20"/>
          <w:szCs w:val="20"/>
        </w:rPr>
        <w:tab/>
      </w:r>
      <w:r w:rsidRPr="005542CC">
        <w:rPr>
          <w:rFonts w:ascii="Arial" w:hAnsi="Arial" w:cs="Arial"/>
          <w:sz w:val="20"/>
          <w:szCs w:val="20"/>
        </w:rPr>
        <w:tab/>
        <w:t>___________________________________</w:t>
      </w:r>
    </w:p>
    <w:p w:rsidR="002B01A1" w:rsidRPr="005542CC" w:rsidRDefault="002B01A1" w:rsidP="00C93E48">
      <w:pPr>
        <w:pStyle w:val="Default"/>
        <w:tabs>
          <w:tab w:val="left" w:pos="945"/>
        </w:tabs>
        <w:jc w:val="center"/>
        <w:rPr>
          <w:rFonts w:ascii="Arial" w:hAnsi="Arial" w:cs="Arial"/>
        </w:rPr>
      </w:pPr>
      <w:r w:rsidRPr="005542CC">
        <w:rPr>
          <w:rFonts w:ascii="Arial" w:hAnsi="Arial" w:cs="Arial"/>
          <w:i/>
          <w:sz w:val="20"/>
          <w:szCs w:val="20"/>
        </w:rPr>
        <w:t xml:space="preserve">                                                                 ………………….                  (firma del dichiarante)</w:t>
      </w:r>
    </w:p>
    <w:sectPr w:rsidR="002B01A1" w:rsidRPr="005542CC" w:rsidSect="00795CE3">
      <w:footerReference w:type="default" r:id="rId8"/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84" w:rsidRDefault="00D14A84" w:rsidP="00152A5A">
      <w:r>
        <w:separator/>
      </w:r>
    </w:p>
  </w:endnote>
  <w:endnote w:type="continuationSeparator" w:id="0">
    <w:p w:rsidR="00D14A84" w:rsidRDefault="00D14A84" w:rsidP="0015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E3" w:rsidRPr="00850B3F" w:rsidRDefault="00795CE3" w:rsidP="00850B3F">
    <w:pPr>
      <w:pStyle w:val="Pidipagina"/>
      <w:pBdr>
        <w:top w:val="single" w:sz="4" w:space="1" w:color="auto"/>
      </w:pBdr>
      <w:jc w:val="right"/>
      <w:rPr>
        <w:sz w:val="18"/>
        <w:szCs w:val="18"/>
      </w:rPr>
    </w:pPr>
    <w:r w:rsidRPr="00850B3F">
      <w:rPr>
        <w:sz w:val="18"/>
        <w:szCs w:val="18"/>
      </w:rPr>
      <w:t xml:space="preserve">Pag. </w:t>
    </w:r>
    <w:sdt>
      <w:sdtPr>
        <w:rPr>
          <w:sz w:val="18"/>
          <w:szCs w:val="18"/>
        </w:rPr>
        <w:id w:val="804589124"/>
        <w:docPartObj>
          <w:docPartGallery w:val="Page Numbers (Bottom of Page)"/>
          <w:docPartUnique/>
        </w:docPartObj>
      </w:sdtPr>
      <w:sdtEndPr/>
      <w:sdtContent>
        <w:r w:rsidRPr="00850B3F">
          <w:rPr>
            <w:sz w:val="18"/>
            <w:szCs w:val="18"/>
          </w:rPr>
          <w:fldChar w:fldCharType="begin"/>
        </w:r>
        <w:r w:rsidRPr="00850B3F">
          <w:rPr>
            <w:sz w:val="18"/>
            <w:szCs w:val="18"/>
          </w:rPr>
          <w:instrText>PAGE   \* MERGEFORMAT</w:instrText>
        </w:r>
        <w:r w:rsidRPr="00850B3F">
          <w:rPr>
            <w:sz w:val="18"/>
            <w:szCs w:val="18"/>
          </w:rPr>
          <w:fldChar w:fldCharType="separate"/>
        </w:r>
        <w:r w:rsidR="00FD658F">
          <w:rPr>
            <w:noProof/>
            <w:sz w:val="18"/>
            <w:szCs w:val="18"/>
          </w:rPr>
          <w:t>1</w:t>
        </w:r>
        <w:r w:rsidRPr="00850B3F">
          <w:rPr>
            <w:sz w:val="18"/>
            <w:szCs w:val="18"/>
          </w:rPr>
          <w:fldChar w:fldCharType="end"/>
        </w:r>
      </w:sdtContent>
    </w:sdt>
    <w:r w:rsidR="00750959">
      <w:rPr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84" w:rsidRDefault="00D14A84" w:rsidP="00152A5A">
      <w:r>
        <w:separator/>
      </w:r>
    </w:p>
  </w:footnote>
  <w:footnote w:type="continuationSeparator" w:id="0">
    <w:p w:rsidR="00D14A84" w:rsidRDefault="00D14A84" w:rsidP="00152A5A">
      <w:r>
        <w:continuationSeparator/>
      </w:r>
    </w:p>
  </w:footnote>
  <w:footnote w:id="1">
    <w:p w:rsidR="007F6CEC" w:rsidRDefault="007F6CEC" w:rsidP="007F6CEC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Modello allegato all’AVVISO PUBBLICO per la nomina di Revisore dei Conti dell’AEEP.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D81"/>
    <w:multiLevelType w:val="hybridMultilevel"/>
    <w:tmpl w:val="1B388F08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9A67FBF"/>
    <w:multiLevelType w:val="multilevel"/>
    <w:tmpl w:val="B78CEB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 w15:restartNumberingAfterBreak="0">
    <w:nsid w:val="30E327C6"/>
    <w:multiLevelType w:val="hybridMultilevel"/>
    <w:tmpl w:val="4266C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3790D"/>
    <w:multiLevelType w:val="hybridMultilevel"/>
    <w:tmpl w:val="75A4B076"/>
    <w:lvl w:ilvl="0" w:tplc="0B82B9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1CF3"/>
    <w:multiLevelType w:val="hybridMultilevel"/>
    <w:tmpl w:val="F0E2A5FC"/>
    <w:lvl w:ilvl="0" w:tplc="437C5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62852"/>
    <w:multiLevelType w:val="hybridMultilevel"/>
    <w:tmpl w:val="BC64DAD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95904EB"/>
    <w:multiLevelType w:val="hybridMultilevel"/>
    <w:tmpl w:val="B9183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879C1"/>
    <w:multiLevelType w:val="hybridMultilevel"/>
    <w:tmpl w:val="C33443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D55"/>
    <w:rsid w:val="00003DB9"/>
    <w:rsid w:val="00005674"/>
    <w:rsid w:val="000177CD"/>
    <w:rsid w:val="0003550B"/>
    <w:rsid w:val="00075597"/>
    <w:rsid w:val="000B2F64"/>
    <w:rsid w:val="000C2819"/>
    <w:rsid w:val="00100EE0"/>
    <w:rsid w:val="00102A1A"/>
    <w:rsid w:val="00152A5A"/>
    <w:rsid w:val="00172D04"/>
    <w:rsid w:val="00186699"/>
    <w:rsid w:val="001C1382"/>
    <w:rsid w:val="001D208F"/>
    <w:rsid w:val="001D5E04"/>
    <w:rsid w:val="00215D19"/>
    <w:rsid w:val="00243654"/>
    <w:rsid w:val="00270C3E"/>
    <w:rsid w:val="00272CD9"/>
    <w:rsid w:val="002B01A1"/>
    <w:rsid w:val="002E5369"/>
    <w:rsid w:val="00315A6C"/>
    <w:rsid w:val="00321C89"/>
    <w:rsid w:val="003236BB"/>
    <w:rsid w:val="00350D0F"/>
    <w:rsid w:val="003619DB"/>
    <w:rsid w:val="003A4EEA"/>
    <w:rsid w:val="003B30F3"/>
    <w:rsid w:val="003B5A01"/>
    <w:rsid w:val="00434D55"/>
    <w:rsid w:val="004A54B7"/>
    <w:rsid w:val="004C11B0"/>
    <w:rsid w:val="004C1774"/>
    <w:rsid w:val="004D135E"/>
    <w:rsid w:val="0050223B"/>
    <w:rsid w:val="005542CC"/>
    <w:rsid w:val="00565F20"/>
    <w:rsid w:val="00567505"/>
    <w:rsid w:val="00576CDD"/>
    <w:rsid w:val="00587FD9"/>
    <w:rsid w:val="005A7E3A"/>
    <w:rsid w:val="00662B3D"/>
    <w:rsid w:val="006A4008"/>
    <w:rsid w:val="006D6E76"/>
    <w:rsid w:val="00750959"/>
    <w:rsid w:val="007710C1"/>
    <w:rsid w:val="007713CB"/>
    <w:rsid w:val="00795CE3"/>
    <w:rsid w:val="007A308F"/>
    <w:rsid w:val="007A5B67"/>
    <w:rsid w:val="007D1295"/>
    <w:rsid w:val="007D1A01"/>
    <w:rsid w:val="007F6CEC"/>
    <w:rsid w:val="007F7C61"/>
    <w:rsid w:val="00835C41"/>
    <w:rsid w:val="00850B3F"/>
    <w:rsid w:val="00853A82"/>
    <w:rsid w:val="0087229A"/>
    <w:rsid w:val="0089447E"/>
    <w:rsid w:val="00901E6E"/>
    <w:rsid w:val="0092287F"/>
    <w:rsid w:val="00957D55"/>
    <w:rsid w:val="009A2F7A"/>
    <w:rsid w:val="00A06006"/>
    <w:rsid w:val="00A175D8"/>
    <w:rsid w:val="00AB5D54"/>
    <w:rsid w:val="00AC1058"/>
    <w:rsid w:val="00AE317B"/>
    <w:rsid w:val="00B43B4C"/>
    <w:rsid w:val="00BE0CFB"/>
    <w:rsid w:val="00BE117E"/>
    <w:rsid w:val="00C93E48"/>
    <w:rsid w:val="00CB5004"/>
    <w:rsid w:val="00CC3234"/>
    <w:rsid w:val="00CF0401"/>
    <w:rsid w:val="00D14A84"/>
    <w:rsid w:val="00D35D38"/>
    <w:rsid w:val="00D73430"/>
    <w:rsid w:val="00DA23C5"/>
    <w:rsid w:val="00E25B89"/>
    <w:rsid w:val="00E30177"/>
    <w:rsid w:val="00E350AD"/>
    <w:rsid w:val="00E355DA"/>
    <w:rsid w:val="00E40BD8"/>
    <w:rsid w:val="00E8586F"/>
    <w:rsid w:val="00F41F7E"/>
    <w:rsid w:val="00F66135"/>
    <w:rsid w:val="00FD658F"/>
    <w:rsid w:val="00FD6EB6"/>
    <w:rsid w:val="00F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3B9FF4-1CCE-4EE4-B0A5-8EA169D5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D55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34D55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bCs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34D55"/>
    <w:rPr>
      <w:rFonts w:ascii="Arial" w:eastAsia="Times New Roman" w:hAnsi="Arial" w:cs="Arial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A40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E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EE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52A5A"/>
    <w:pPr>
      <w:suppressAutoHyphens/>
      <w:overflowPunct/>
      <w:autoSpaceDE/>
      <w:autoSpaceDN/>
      <w:adjustRightInd/>
      <w:spacing w:line="100" w:lineRule="atLeast"/>
      <w:textAlignment w:val="auto"/>
    </w:pPr>
    <w:rPr>
      <w:color w:val="00000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52A5A"/>
    <w:rPr>
      <w:color w:val="00000A"/>
    </w:rPr>
  </w:style>
  <w:style w:type="character" w:styleId="Rimandonotaapidipagina">
    <w:name w:val="footnote reference"/>
    <w:semiHidden/>
    <w:unhideWhenUsed/>
    <w:rsid w:val="00152A5A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B01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B01A1"/>
  </w:style>
  <w:style w:type="paragraph" w:customStyle="1" w:styleId="Default">
    <w:name w:val="Default"/>
    <w:rsid w:val="002B01A1"/>
    <w:pPr>
      <w:suppressAutoHyphens/>
      <w:spacing w:line="100" w:lineRule="atLeast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93E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E48"/>
  </w:style>
  <w:style w:type="paragraph" w:styleId="Pidipagina">
    <w:name w:val="footer"/>
    <w:basedOn w:val="Normale"/>
    <w:link w:val="PidipaginaCarattere"/>
    <w:uiPriority w:val="99"/>
    <w:unhideWhenUsed/>
    <w:rsid w:val="00C93E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9FC07-65C2-4645-A0FC-D15867B1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abordoni</dc:creator>
  <cp:keywords/>
  <dc:description/>
  <cp:lastModifiedBy>Crosetta Lorella</cp:lastModifiedBy>
  <cp:revision>65</cp:revision>
  <cp:lastPrinted>2022-10-24T09:41:00Z</cp:lastPrinted>
  <dcterms:created xsi:type="dcterms:W3CDTF">2014-07-02T14:27:00Z</dcterms:created>
  <dcterms:modified xsi:type="dcterms:W3CDTF">2022-10-25T09:31:00Z</dcterms:modified>
</cp:coreProperties>
</file>